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935" w:rsidRDefault="005F7935" w:rsidP="005F7935">
      <w:pPr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Pr="00FA5D89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00791"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5F7935" w:rsidRDefault="005F7935" w:rsidP="005F7935">
      <w:pPr>
        <w:ind w:left="-360" w:firstLine="6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A5D89">
        <w:rPr>
          <w:rFonts w:ascii="Times New Roman" w:hAnsi="Times New Roman"/>
          <w:sz w:val="24"/>
          <w:szCs w:val="24"/>
        </w:rPr>
        <w:t>THÀNH PHỐ HỒ CHÍ MINH</w:t>
      </w:r>
      <w:r w:rsidRPr="00FA5D8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5F7935" w:rsidRDefault="005F7935" w:rsidP="005F79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2A473319" wp14:editId="08800374">
                <wp:simplePos x="0" y="0"/>
                <wp:positionH relativeFrom="column">
                  <wp:posOffset>6911004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4.15pt,1.35pt" to="702.9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5408" behindDoc="0" locked="0" layoutInCell="1" allowOverlap="1" wp14:anchorId="3211238D" wp14:editId="568DAAB8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540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>PHÒNG QUẢN TRỊ - DỊCH VỤ</w:t>
      </w:r>
    </w:p>
    <w:p w:rsidR="005F7935" w:rsidRDefault="005F7935" w:rsidP="005F79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    TỔ QUẢN LÝ KÝ TÚC XÁ</w:t>
      </w:r>
    </w:p>
    <w:p w:rsidR="005F7935" w:rsidRDefault="005F7935" w:rsidP="005F79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13DB2E29" wp14:editId="5A86A226">
                <wp:simplePos x="0" y="0"/>
                <wp:positionH relativeFrom="column">
                  <wp:posOffset>854075</wp:posOffset>
                </wp:positionH>
                <wp:positionV relativeFrom="paragraph">
                  <wp:posOffset>20663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25pt,1.65pt" to="138.1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ysk9d9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F148FB" w:rsidRPr="004C432C" w:rsidRDefault="00F148FB" w:rsidP="00F148FB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F148FB" w:rsidRDefault="00F148FB" w:rsidP="005300FD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Về việc xử lý kỷ luật học sinh, sinh viên vi phạm nội quy</w:t>
      </w:r>
      <w:r w:rsidR="0081444B">
        <w:rPr>
          <w:rFonts w:ascii="Times New Roman" w:hAnsi="Times New Roman"/>
          <w:b/>
          <w:sz w:val="26"/>
          <w:szCs w:val="26"/>
        </w:rPr>
        <w:t xml:space="preserve"> nhà trường và nội quy nội trú</w:t>
      </w:r>
      <w:r w:rsidR="005300FD">
        <w:rPr>
          <w:rFonts w:ascii="Times New Roman" w:hAnsi="Times New Roman"/>
          <w:b/>
          <w:sz w:val="26"/>
          <w:szCs w:val="26"/>
        </w:rPr>
        <w:t xml:space="preserve"> Ký túc xá</w:t>
      </w:r>
    </w:p>
    <w:p w:rsidR="00F148FB" w:rsidRPr="00814A4E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03179B" wp14:editId="05AD4D49">
                <wp:simplePos x="0" y="0"/>
                <wp:positionH relativeFrom="column">
                  <wp:posOffset>4536148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7.2pt,2.2pt" to="430.7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vz+yktsAAAAHAQAADwAAAGRycy9k&#10;b3ducmV2LnhtbEyOwU7DMBBE70j8g7VIXCrqpCppFOJUqBIXOACFD3CSJYmw1yF2U/fv2XKhp53R&#10;jGZfuY3WiBknPzhSkC4TEEiNawfqFHx+PN3lIHzQ1GrjCBWc0MO2ur4qddG6I73jvA+d4BHyhVbQ&#10;hzAWUvqmR6v90o1InH25yerAdupkO+kjj1sjV0mSSasH4g+9HnHXY/O9P1gFz69vi9MqZoufzX29&#10;i3Nu4os3St3exMcHEAFj+C/DGZ/RoWKm2h2o9cIo2KTrNVcVnA/neZayqP+8rEp5yV/9Ag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L8/spLbAAAABwEAAA8AAAAAAAAAAAAAAAAAGAQA&#10;AGRycy9kb3ducmV2LnhtbFBLBQYAAAAABAAEAPMAAAAgBQAAAAA=&#10;" strokecolor="black [3040]"/>
            </w:pict>
          </mc:Fallback>
        </mc:AlternateContent>
      </w:r>
      <w:bookmarkEnd w:id="0"/>
    </w:p>
    <w:p w:rsidR="007E0673" w:rsidRPr="00814A4E" w:rsidRDefault="007E0673" w:rsidP="007E0673">
      <w:pPr>
        <w:spacing w:before="60" w:after="60"/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  <w:r w:rsidR="00936671">
        <w:rPr>
          <w:rFonts w:ascii="Times New Roman" w:hAnsi="Times New Roman"/>
          <w:sz w:val="26"/>
          <w:szCs w:val="26"/>
        </w:rPr>
        <w:t>;</w:t>
      </w:r>
    </w:p>
    <w:p w:rsidR="007E0673" w:rsidRPr="00814A4E" w:rsidRDefault="007E0673" w:rsidP="007E0673">
      <w:pPr>
        <w:spacing w:before="60" w:after="6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Trưởng p</w:t>
      </w:r>
      <w:r w:rsidRPr="00814A4E">
        <w:rPr>
          <w:rFonts w:ascii="Times New Roman" w:hAnsi="Times New Roman"/>
          <w:sz w:val="26"/>
          <w:szCs w:val="26"/>
        </w:rPr>
        <w:t xml:space="preserve">hòng </w:t>
      </w:r>
      <w:r>
        <w:rPr>
          <w:rFonts w:ascii="Times New Roman" w:hAnsi="Times New Roman"/>
          <w:sz w:val="26"/>
          <w:szCs w:val="26"/>
        </w:rPr>
        <w:t>Quản trị - Dịch vụ</w:t>
      </w:r>
      <w:r w:rsidR="00936671">
        <w:rPr>
          <w:rFonts w:ascii="Times New Roman" w:hAnsi="Times New Roman"/>
          <w:sz w:val="26"/>
          <w:szCs w:val="26"/>
        </w:rPr>
        <w:t>;</w:t>
      </w:r>
    </w:p>
    <w:p w:rsidR="007E0673" w:rsidRDefault="007E0673" w:rsidP="007E0673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>
        <w:rPr>
          <w:rFonts w:ascii="Times New Roman" w:hAnsi="Times New Roman"/>
          <w:sz w:val="26"/>
          <w:szCs w:val="26"/>
        </w:rPr>
        <w:t xml:space="preserve"> lý Ký túc xá, trực thuộc phòng Quản trị - Dịch vụ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936671" w:rsidRPr="000661C9" w:rsidRDefault="00936671" w:rsidP="00936671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Quyết định số 612/QĐ-LTT-QT ngày 29 tháng 6 năm 2020 của Trường Cao đằng Lý Tự Trọng Thành phố Hồ Chí Minh về ban hành Nội quy ký túc xá;</w:t>
      </w:r>
    </w:p>
    <w:p w:rsidR="007E0673" w:rsidRDefault="007E0673" w:rsidP="007E0673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</w:t>
      </w:r>
      <w:r>
        <w:rPr>
          <w:rFonts w:ascii="Times New Roman" w:hAnsi="Times New Roman"/>
          <w:sz w:val="26"/>
          <w:szCs w:val="26"/>
        </w:rPr>
        <w:t>giấy</w:t>
      </w:r>
      <w:r w:rsidRPr="00814A4E">
        <w:rPr>
          <w:rFonts w:ascii="Times New Roman" w:hAnsi="Times New Roman"/>
          <w:sz w:val="26"/>
          <w:szCs w:val="26"/>
        </w:rPr>
        <w:t xml:space="preserve"> này</w:t>
      </w:r>
      <w:r>
        <w:rPr>
          <w:rFonts w:ascii="Times New Roman" w:hAnsi="Times New Roman"/>
          <w:sz w:val="26"/>
          <w:szCs w:val="26"/>
        </w:rPr>
        <w:t xml:space="preserve"> đề nghị Trưởng</w:t>
      </w:r>
      <w:r w:rsidRPr="00814A4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</w:t>
      </w:r>
      <w:r w:rsidRPr="00814A4E">
        <w:rPr>
          <w:rFonts w:ascii="Times New Roman" w:hAnsi="Times New Roman"/>
          <w:sz w:val="26"/>
          <w:szCs w:val="26"/>
        </w:rPr>
        <w:t xml:space="preserve">hòng </w:t>
      </w:r>
      <w:r>
        <w:rPr>
          <w:rFonts w:ascii="Times New Roman" w:hAnsi="Times New Roman"/>
          <w:sz w:val="26"/>
          <w:szCs w:val="26"/>
        </w:rPr>
        <w:t xml:space="preserve">Quản trị - Dịch vụ </w:t>
      </w:r>
      <w:r w:rsidRPr="00814A4E">
        <w:rPr>
          <w:rFonts w:ascii="Times New Roman" w:hAnsi="Times New Roman"/>
          <w:sz w:val="26"/>
          <w:szCs w:val="26"/>
        </w:rPr>
        <w:t>xem xét trình Hiệu trưởng trường Cao đẳng Lý Tự Trọng Thành phố Hồ Chí Minh</w:t>
      </w:r>
      <w:r>
        <w:rPr>
          <w:rFonts w:ascii="Times New Roman" w:hAnsi="Times New Roman"/>
          <w:sz w:val="26"/>
          <w:szCs w:val="26"/>
        </w:rPr>
        <w:t xml:space="preserve">; </w:t>
      </w:r>
      <w:r w:rsidRPr="000661C9">
        <w:rPr>
          <w:rFonts w:ascii="Times New Roman" w:hAnsi="Times New Roman"/>
          <w:sz w:val="26"/>
          <w:szCs w:val="26"/>
        </w:rPr>
        <w:t>Hội đồng kỷ luật Nhà trường xem xét xử lý kỷ luật  học sinh, sinh viên vi phạm nội quy</w:t>
      </w:r>
      <w:r w:rsidRPr="00814A4E">
        <w:rPr>
          <w:rFonts w:ascii="Times New Roman" w:hAnsi="Times New Roman"/>
          <w:sz w:val="26"/>
          <w:szCs w:val="26"/>
        </w:rPr>
        <w:t xml:space="preserve"> Ký túc xá, cụ thể như sau: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58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1701"/>
        <w:gridCol w:w="1134"/>
        <w:gridCol w:w="2977"/>
        <w:gridCol w:w="3119"/>
        <w:gridCol w:w="1701"/>
        <w:gridCol w:w="1558"/>
      </w:tblGrid>
      <w:tr w:rsidR="005F6D66" w:rsidRPr="00814A4E" w:rsidTr="00936671">
        <w:trPr>
          <w:trHeight w:val="1143"/>
        </w:trPr>
        <w:tc>
          <w:tcPr>
            <w:tcW w:w="851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835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977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3119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1701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  <w:tc>
          <w:tcPr>
            <w:tcW w:w="1558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GHI CHÚ</w:t>
            </w:r>
          </w:p>
        </w:tc>
      </w:tr>
      <w:tr w:rsidR="005F6D66" w:rsidRPr="00814A4E" w:rsidTr="00936671">
        <w:trPr>
          <w:trHeight w:val="1208"/>
        </w:trPr>
        <w:tc>
          <w:tcPr>
            <w:tcW w:w="851" w:type="dxa"/>
            <w:vAlign w:val="center"/>
          </w:tcPr>
          <w:p w:rsidR="005F6D66" w:rsidRDefault="005F6D66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5F6D66" w:rsidRDefault="0069001E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Lơ Mu Ellis</w:t>
            </w:r>
          </w:p>
        </w:tc>
        <w:tc>
          <w:tcPr>
            <w:tcW w:w="1701" w:type="dxa"/>
            <w:vAlign w:val="center"/>
          </w:tcPr>
          <w:p w:rsidR="005F6D66" w:rsidRDefault="0069001E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18C1-CNÔ16</w:t>
            </w:r>
          </w:p>
        </w:tc>
        <w:tc>
          <w:tcPr>
            <w:tcW w:w="1134" w:type="dxa"/>
            <w:vAlign w:val="center"/>
          </w:tcPr>
          <w:p w:rsidR="005F6D66" w:rsidRDefault="0069001E" w:rsidP="006900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977" w:type="dxa"/>
            <w:vAlign w:val="center"/>
          </w:tcPr>
          <w:p w:rsidR="005F6D66" w:rsidRPr="00B34BE0" w:rsidRDefault="0069001E" w:rsidP="00092A6B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Tham gia đánh nhau trong Ký túc xá</w:t>
            </w:r>
          </w:p>
        </w:tc>
        <w:tc>
          <w:tcPr>
            <w:tcW w:w="3119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  <w:tc>
          <w:tcPr>
            <w:tcW w:w="1558" w:type="dxa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6671" w:rsidRPr="00814A4E" w:rsidTr="00936671">
        <w:trPr>
          <w:trHeight w:val="1208"/>
        </w:trPr>
        <w:tc>
          <w:tcPr>
            <w:tcW w:w="851" w:type="dxa"/>
            <w:vAlign w:val="center"/>
          </w:tcPr>
          <w:p w:rsidR="00936671" w:rsidRDefault="00936671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936671" w:rsidRDefault="00936671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Quang Vinh</w:t>
            </w:r>
          </w:p>
        </w:tc>
        <w:tc>
          <w:tcPr>
            <w:tcW w:w="1701" w:type="dxa"/>
            <w:vAlign w:val="center"/>
          </w:tcPr>
          <w:p w:rsidR="00936671" w:rsidRDefault="00936671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18C1-CĐT1</w:t>
            </w:r>
          </w:p>
        </w:tc>
        <w:tc>
          <w:tcPr>
            <w:tcW w:w="1134" w:type="dxa"/>
            <w:vAlign w:val="center"/>
          </w:tcPr>
          <w:p w:rsidR="00936671" w:rsidRDefault="00936671" w:rsidP="006900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7" w:type="dxa"/>
            <w:vAlign w:val="center"/>
          </w:tcPr>
          <w:p w:rsidR="00936671" w:rsidRDefault="00936671" w:rsidP="00092A6B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 nhau trong Ký túc xá</w:t>
            </w:r>
          </w:p>
        </w:tc>
        <w:tc>
          <w:tcPr>
            <w:tcW w:w="3119" w:type="dxa"/>
            <w:vAlign w:val="center"/>
          </w:tcPr>
          <w:p w:rsidR="00936671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936671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  <w:tc>
          <w:tcPr>
            <w:tcW w:w="1558" w:type="dxa"/>
          </w:tcPr>
          <w:p w:rsidR="00936671" w:rsidRDefault="00936671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6671" w:rsidRPr="00814A4E" w:rsidTr="00936671">
        <w:trPr>
          <w:trHeight w:val="1282"/>
        </w:trPr>
        <w:tc>
          <w:tcPr>
            <w:tcW w:w="851" w:type="dxa"/>
            <w:vAlign w:val="center"/>
          </w:tcPr>
          <w:p w:rsidR="00936671" w:rsidRDefault="00936671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936671" w:rsidRDefault="00936671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Quang Huy</w:t>
            </w:r>
          </w:p>
        </w:tc>
        <w:tc>
          <w:tcPr>
            <w:tcW w:w="1701" w:type="dxa"/>
            <w:vAlign w:val="center"/>
          </w:tcPr>
          <w:p w:rsidR="00936671" w:rsidRPr="00BE78F5" w:rsidRDefault="00936671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18C1-ĐĐT1</w:t>
            </w:r>
          </w:p>
        </w:tc>
        <w:tc>
          <w:tcPr>
            <w:tcW w:w="1134" w:type="dxa"/>
            <w:vAlign w:val="center"/>
          </w:tcPr>
          <w:p w:rsidR="00936671" w:rsidRDefault="00936671" w:rsidP="006900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7" w:type="dxa"/>
            <w:vAlign w:val="center"/>
          </w:tcPr>
          <w:p w:rsidR="00936671" w:rsidRDefault="00936671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Mua và tàng trữ hung khí trong phòng ở</w:t>
            </w:r>
          </w:p>
        </w:tc>
        <w:tc>
          <w:tcPr>
            <w:tcW w:w="3119" w:type="dxa"/>
            <w:vAlign w:val="center"/>
          </w:tcPr>
          <w:p w:rsidR="00936671" w:rsidRDefault="00936671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936671" w:rsidRDefault="00936671" w:rsidP="00C3553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  <w:tc>
          <w:tcPr>
            <w:tcW w:w="1558" w:type="dxa"/>
          </w:tcPr>
          <w:p w:rsidR="00936671" w:rsidRDefault="00936671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6671" w:rsidRPr="00814A4E" w:rsidTr="00936671">
        <w:trPr>
          <w:trHeight w:val="1131"/>
        </w:trPr>
        <w:tc>
          <w:tcPr>
            <w:tcW w:w="851" w:type="dxa"/>
            <w:vAlign w:val="center"/>
          </w:tcPr>
          <w:p w:rsidR="00936671" w:rsidRPr="00814A4E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lastRenderedPageBreak/>
              <w:t>STT</w:t>
            </w:r>
          </w:p>
        </w:tc>
        <w:tc>
          <w:tcPr>
            <w:tcW w:w="2835" w:type="dxa"/>
            <w:vAlign w:val="center"/>
          </w:tcPr>
          <w:p w:rsidR="00936671" w:rsidRPr="00814A4E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936671" w:rsidRPr="00814A4E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:rsidR="00936671" w:rsidRPr="00814A4E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977" w:type="dxa"/>
            <w:vAlign w:val="center"/>
          </w:tcPr>
          <w:p w:rsidR="00936671" w:rsidRPr="00814A4E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3119" w:type="dxa"/>
            <w:vAlign w:val="center"/>
          </w:tcPr>
          <w:p w:rsidR="00936671" w:rsidRPr="00814A4E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1701" w:type="dxa"/>
            <w:vAlign w:val="center"/>
          </w:tcPr>
          <w:p w:rsidR="00936671" w:rsidRPr="00814A4E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  <w:tc>
          <w:tcPr>
            <w:tcW w:w="1558" w:type="dxa"/>
            <w:vAlign w:val="center"/>
          </w:tcPr>
          <w:p w:rsidR="00936671" w:rsidRPr="00814A4E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GHI CHÚ</w:t>
            </w:r>
          </w:p>
        </w:tc>
      </w:tr>
      <w:tr w:rsidR="00936671" w:rsidRPr="00814A4E" w:rsidTr="00936671">
        <w:trPr>
          <w:trHeight w:val="1385"/>
        </w:trPr>
        <w:tc>
          <w:tcPr>
            <w:tcW w:w="851" w:type="dxa"/>
            <w:vAlign w:val="center"/>
          </w:tcPr>
          <w:p w:rsidR="00936671" w:rsidRPr="00814A4E" w:rsidRDefault="00936671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936671" w:rsidRPr="00814A4E" w:rsidRDefault="00936671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Tài</w:t>
            </w:r>
          </w:p>
        </w:tc>
        <w:tc>
          <w:tcPr>
            <w:tcW w:w="1701" w:type="dxa"/>
            <w:vAlign w:val="center"/>
          </w:tcPr>
          <w:p w:rsidR="00936671" w:rsidRPr="00814A4E" w:rsidRDefault="00936671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18C1-CCK4</w:t>
            </w:r>
          </w:p>
        </w:tc>
        <w:tc>
          <w:tcPr>
            <w:tcW w:w="1134" w:type="dxa"/>
            <w:vAlign w:val="center"/>
          </w:tcPr>
          <w:p w:rsidR="00936671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7" w:type="dxa"/>
            <w:vAlign w:val="center"/>
          </w:tcPr>
          <w:p w:rsidR="00936671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Mua và tàng trữ hung khí trong phòng ở</w:t>
            </w:r>
          </w:p>
        </w:tc>
        <w:tc>
          <w:tcPr>
            <w:tcW w:w="3119" w:type="dxa"/>
            <w:vAlign w:val="center"/>
          </w:tcPr>
          <w:p w:rsidR="00936671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936671" w:rsidRDefault="00936671" w:rsidP="00FE71C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  <w:tc>
          <w:tcPr>
            <w:tcW w:w="1558" w:type="dxa"/>
            <w:vAlign w:val="center"/>
          </w:tcPr>
          <w:p w:rsidR="00936671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6671" w:rsidRPr="00814A4E" w:rsidTr="00936671">
        <w:trPr>
          <w:trHeight w:val="1544"/>
        </w:trPr>
        <w:tc>
          <w:tcPr>
            <w:tcW w:w="851" w:type="dxa"/>
            <w:vAlign w:val="center"/>
          </w:tcPr>
          <w:p w:rsidR="00936671" w:rsidRDefault="00936671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936671" w:rsidRDefault="00936671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Ngọc Thời</w:t>
            </w:r>
          </w:p>
        </w:tc>
        <w:tc>
          <w:tcPr>
            <w:tcW w:w="1701" w:type="dxa"/>
            <w:vAlign w:val="center"/>
          </w:tcPr>
          <w:p w:rsidR="00936671" w:rsidRDefault="00936671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18C1-ĐĐT1</w:t>
            </w:r>
          </w:p>
        </w:tc>
        <w:tc>
          <w:tcPr>
            <w:tcW w:w="1134" w:type="dxa"/>
            <w:vAlign w:val="center"/>
          </w:tcPr>
          <w:p w:rsidR="00936671" w:rsidRDefault="00936671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7" w:type="dxa"/>
            <w:vAlign w:val="center"/>
          </w:tcPr>
          <w:p w:rsidR="00936671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Mua và tàng trữ hung khí trong phòng ở</w:t>
            </w:r>
          </w:p>
        </w:tc>
        <w:tc>
          <w:tcPr>
            <w:tcW w:w="3119" w:type="dxa"/>
            <w:vAlign w:val="center"/>
          </w:tcPr>
          <w:p w:rsidR="00936671" w:rsidRDefault="00936671" w:rsidP="00FE71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936671" w:rsidRDefault="00936671" w:rsidP="00FE71C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  <w:tc>
          <w:tcPr>
            <w:tcW w:w="1558" w:type="dxa"/>
            <w:vAlign w:val="center"/>
          </w:tcPr>
          <w:p w:rsidR="00936671" w:rsidRDefault="00936671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148FB" w:rsidRPr="00814A4E" w:rsidRDefault="00F148FB" w:rsidP="0069001E">
      <w:pPr>
        <w:tabs>
          <w:tab w:val="center" w:pos="9923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69001E">
        <w:rPr>
          <w:rFonts w:ascii="Times New Roman" w:hAnsi="Times New Roman"/>
          <w:sz w:val="26"/>
          <w:szCs w:val="26"/>
        </w:rPr>
        <w:tab/>
      </w:r>
      <w:r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69001E">
        <w:rPr>
          <w:rFonts w:ascii="Times New Roman" w:hAnsi="Times New Roman"/>
          <w:i/>
          <w:sz w:val="26"/>
          <w:szCs w:val="26"/>
        </w:rPr>
        <w:t>20</w:t>
      </w:r>
      <w:r w:rsidR="00B34BE0">
        <w:rPr>
          <w:rFonts w:ascii="Times New Roman" w:hAnsi="Times New Roman"/>
          <w:i/>
          <w:sz w:val="26"/>
          <w:szCs w:val="26"/>
        </w:rPr>
        <w:t xml:space="preserve"> tháng </w:t>
      </w:r>
      <w:r w:rsidR="0069001E">
        <w:rPr>
          <w:rFonts w:ascii="Times New Roman" w:hAnsi="Times New Roman"/>
          <w:i/>
          <w:sz w:val="26"/>
          <w:szCs w:val="26"/>
        </w:rPr>
        <w:t>8</w:t>
      </w:r>
      <w:r>
        <w:rPr>
          <w:rFonts w:ascii="Times New Roman" w:hAnsi="Times New Roman"/>
          <w:i/>
          <w:sz w:val="26"/>
          <w:szCs w:val="26"/>
        </w:rPr>
        <w:t xml:space="preserve"> năm 20</w:t>
      </w:r>
      <w:r w:rsidR="0069001E">
        <w:rPr>
          <w:rFonts w:ascii="Times New Roman" w:hAnsi="Times New Roman"/>
          <w:i/>
          <w:sz w:val="26"/>
          <w:szCs w:val="26"/>
        </w:rPr>
        <w:t>20</w:t>
      </w:r>
    </w:p>
    <w:p w:rsidR="00F148FB" w:rsidRDefault="0069001E" w:rsidP="00F148FB">
      <w:pPr>
        <w:spacing w:before="1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F148FB" w:rsidRPr="00814A4E">
        <w:rPr>
          <w:rFonts w:ascii="Times New Roman" w:hAnsi="Times New Roman"/>
          <w:b/>
          <w:sz w:val="26"/>
          <w:szCs w:val="26"/>
        </w:rPr>
        <w:tab/>
        <w:t xml:space="preserve">      </w:t>
      </w:r>
      <w:r w:rsidR="00F148FB">
        <w:rPr>
          <w:rFonts w:ascii="Times New Roman" w:hAnsi="Times New Roman"/>
          <w:b/>
          <w:sz w:val="26"/>
          <w:szCs w:val="26"/>
        </w:rPr>
        <w:tab/>
      </w:r>
      <w:r w:rsidR="00F148FB">
        <w:rPr>
          <w:rFonts w:ascii="Times New Roman" w:hAnsi="Times New Roman"/>
          <w:b/>
          <w:sz w:val="26"/>
          <w:szCs w:val="26"/>
        </w:rPr>
        <w:tab/>
      </w:r>
      <w:r w:rsidR="00F148FB">
        <w:rPr>
          <w:rFonts w:ascii="Times New Roman" w:hAnsi="Times New Roman"/>
          <w:b/>
          <w:sz w:val="26"/>
          <w:szCs w:val="26"/>
        </w:rPr>
        <w:tab/>
      </w:r>
      <w:r w:rsidR="006A7A43">
        <w:rPr>
          <w:rFonts w:ascii="Times New Roman" w:hAnsi="Times New Roman"/>
          <w:b/>
          <w:sz w:val="26"/>
          <w:szCs w:val="26"/>
        </w:rPr>
        <w:tab/>
      </w:r>
      <w:r w:rsidR="006A7A43">
        <w:rPr>
          <w:rFonts w:ascii="Times New Roman" w:hAnsi="Times New Roman"/>
          <w:b/>
          <w:sz w:val="26"/>
          <w:szCs w:val="26"/>
        </w:rPr>
        <w:tab/>
      </w:r>
      <w:r w:rsidR="006A7A43">
        <w:rPr>
          <w:rFonts w:ascii="Times New Roman" w:hAnsi="Times New Roman"/>
          <w:b/>
          <w:sz w:val="26"/>
          <w:szCs w:val="26"/>
        </w:rPr>
        <w:tab/>
      </w:r>
      <w:r w:rsidR="006A7A43">
        <w:rPr>
          <w:rFonts w:ascii="Times New Roman" w:hAnsi="Times New Roman"/>
          <w:b/>
          <w:sz w:val="26"/>
          <w:szCs w:val="26"/>
        </w:rPr>
        <w:tab/>
      </w:r>
      <w:r w:rsidR="006A7A43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F148FB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F148FB">
        <w:rPr>
          <w:rFonts w:ascii="Times New Roman" w:hAnsi="Times New Roman"/>
          <w:b/>
          <w:sz w:val="26"/>
          <w:szCs w:val="26"/>
        </w:rPr>
        <w:t xml:space="preserve"> 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Pr="00B352EE" w:rsidRDefault="0069001E" w:rsidP="00F148FB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ab/>
      </w:r>
      <w:r w:rsidR="00F148FB" w:rsidRPr="00B352EE">
        <w:rPr>
          <w:rFonts w:ascii="Times New Roman" w:hAnsi="Times New Roman"/>
          <w:b/>
          <w:i/>
          <w:sz w:val="26"/>
          <w:szCs w:val="26"/>
        </w:rPr>
        <w:tab/>
      </w:r>
      <w:r w:rsidR="00F148FB" w:rsidRPr="00B352EE">
        <w:rPr>
          <w:rFonts w:ascii="Times New Roman" w:hAnsi="Times New Roman"/>
          <w:b/>
          <w:i/>
          <w:sz w:val="26"/>
          <w:szCs w:val="26"/>
        </w:rPr>
        <w:tab/>
      </w:r>
      <w:r w:rsidR="00F148FB" w:rsidRPr="00B352EE">
        <w:rPr>
          <w:rFonts w:ascii="Times New Roman" w:hAnsi="Times New Roman"/>
          <w:b/>
          <w:i/>
          <w:sz w:val="26"/>
          <w:szCs w:val="26"/>
        </w:rPr>
        <w:tab/>
      </w:r>
      <w:r w:rsidR="00F148FB" w:rsidRPr="00B352EE">
        <w:rPr>
          <w:rFonts w:ascii="Times New Roman" w:hAnsi="Times New Roman"/>
          <w:b/>
          <w:i/>
          <w:sz w:val="26"/>
          <w:szCs w:val="26"/>
        </w:rPr>
        <w:tab/>
      </w:r>
      <w:r w:rsidR="00F148FB" w:rsidRPr="00B352EE">
        <w:rPr>
          <w:rFonts w:ascii="Times New Roman" w:hAnsi="Times New Roman"/>
          <w:b/>
          <w:i/>
          <w:sz w:val="26"/>
          <w:szCs w:val="26"/>
        </w:rPr>
        <w:tab/>
        <w:t xml:space="preserve">    </w:t>
      </w:r>
      <w:r w:rsidR="006A7A43">
        <w:rPr>
          <w:rFonts w:ascii="Times New Roman" w:hAnsi="Times New Roman"/>
          <w:b/>
          <w:i/>
          <w:sz w:val="26"/>
          <w:szCs w:val="26"/>
        </w:rPr>
        <w:tab/>
      </w:r>
      <w:r w:rsidR="006A7A43">
        <w:rPr>
          <w:rFonts w:ascii="Times New Roman" w:hAnsi="Times New Roman"/>
          <w:b/>
          <w:i/>
          <w:sz w:val="26"/>
          <w:szCs w:val="26"/>
        </w:rPr>
        <w:tab/>
      </w:r>
      <w:r w:rsidR="006A7A43">
        <w:rPr>
          <w:rFonts w:ascii="Times New Roman" w:hAnsi="Times New Roman"/>
          <w:b/>
          <w:i/>
          <w:sz w:val="26"/>
          <w:szCs w:val="26"/>
        </w:rPr>
        <w:tab/>
      </w:r>
      <w:r w:rsidR="006A7A43">
        <w:rPr>
          <w:rFonts w:ascii="Times New Roman" w:hAnsi="Times New Roman"/>
          <w:b/>
          <w:i/>
          <w:sz w:val="26"/>
          <w:szCs w:val="26"/>
        </w:rPr>
        <w:tab/>
      </w:r>
      <w:r w:rsidR="006A7A43">
        <w:rPr>
          <w:rFonts w:ascii="Times New Roman" w:hAnsi="Times New Roman"/>
          <w:b/>
          <w:i/>
          <w:sz w:val="26"/>
          <w:szCs w:val="26"/>
        </w:rPr>
        <w:tab/>
        <w:t xml:space="preserve">   </w:t>
      </w:r>
      <w:r w:rsidR="00F148FB" w:rsidRPr="00B352EE">
        <w:rPr>
          <w:rFonts w:ascii="Times New Roman" w:hAnsi="Times New Roman"/>
          <w:b/>
          <w:i/>
          <w:sz w:val="26"/>
          <w:szCs w:val="26"/>
        </w:rPr>
        <w:t xml:space="preserve"> Phan Đức Long</w:t>
      </w:r>
    </w:p>
    <w:p w:rsidR="00A84748" w:rsidRDefault="00A84748"/>
    <w:sectPr w:rsidR="00A84748" w:rsidSect="007E0673">
      <w:pgSz w:w="16840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B3DE7"/>
    <w:multiLevelType w:val="hybridMultilevel"/>
    <w:tmpl w:val="6FF207BA"/>
    <w:lvl w:ilvl="0" w:tplc="8BE205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8FB"/>
    <w:rsid w:val="000118C8"/>
    <w:rsid w:val="00021020"/>
    <w:rsid w:val="000419BD"/>
    <w:rsid w:val="000661C9"/>
    <w:rsid w:val="000D7BE3"/>
    <w:rsid w:val="001076BD"/>
    <w:rsid w:val="00237DD8"/>
    <w:rsid w:val="0044231A"/>
    <w:rsid w:val="005300FD"/>
    <w:rsid w:val="00546CD7"/>
    <w:rsid w:val="005F6D66"/>
    <w:rsid w:val="005F7935"/>
    <w:rsid w:val="0069001E"/>
    <w:rsid w:val="006A7A43"/>
    <w:rsid w:val="0078675D"/>
    <w:rsid w:val="007E0673"/>
    <w:rsid w:val="0081444B"/>
    <w:rsid w:val="0092445A"/>
    <w:rsid w:val="0093133B"/>
    <w:rsid w:val="00936671"/>
    <w:rsid w:val="00951971"/>
    <w:rsid w:val="00967907"/>
    <w:rsid w:val="009A5646"/>
    <w:rsid w:val="009D7B3B"/>
    <w:rsid w:val="00A75D8D"/>
    <w:rsid w:val="00A84748"/>
    <w:rsid w:val="00B016FC"/>
    <w:rsid w:val="00B34BE0"/>
    <w:rsid w:val="00BA0627"/>
    <w:rsid w:val="00CC1C34"/>
    <w:rsid w:val="00D17F9F"/>
    <w:rsid w:val="00D548CA"/>
    <w:rsid w:val="00F148FB"/>
    <w:rsid w:val="00FB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dcterms:created xsi:type="dcterms:W3CDTF">2020-08-20T02:42:00Z</dcterms:created>
  <dcterms:modified xsi:type="dcterms:W3CDTF">2020-08-20T02:52:00Z</dcterms:modified>
</cp:coreProperties>
</file>